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9D074" w14:textId="77777777" w:rsidR="00FA0619" w:rsidRDefault="00FA0619" w:rsidP="00FA0619">
      <w:pPr>
        <w:keepNext/>
        <w:spacing w:before="120" w:after="120" w:line="276" w:lineRule="auto"/>
        <w:ind w:left="4806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zarządzenia Nr 175/2024</w:t>
      </w:r>
      <w:r>
        <w:rPr>
          <w:color w:val="000000"/>
          <w:sz w:val="22"/>
          <w:u w:color="000000"/>
        </w:rPr>
        <w:br/>
        <w:t>Burmistrza Gminy Mosina</w:t>
      </w:r>
      <w:r>
        <w:rPr>
          <w:color w:val="000000"/>
          <w:sz w:val="22"/>
          <w:u w:color="000000"/>
        </w:rPr>
        <w:br/>
        <w:t>z dnia 10 września 2024 r.</w:t>
      </w:r>
    </w:p>
    <w:p w14:paraId="347EC277" w14:textId="77777777" w:rsidR="00FA0619" w:rsidRDefault="00FA0619" w:rsidP="00FA0619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Ankieta konsultacyjna w sprawie połączenia Osiedla nr 7 „Nad Jeziorem” w Mosinie z Osiedlem nr 6 „Za Moreną” w Mosinie</w:t>
      </w:r>
    </w:p>
    <w:p w14:paraId="7DF71E47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Czy jest Pani/Pan za połączeniem Osiedla nr 7 „Nad Jeziorem” w Mosinie z Osiedlem nr 6 „Za Moreną” w Mosinie i utworzeniem w wyniku ich połączenia Osiedla nr 6 „Za Moreną - Nad Jeziorem” w Mosinie?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6"/>
        <w:gridCol w:w="3285"/>
        <w:gridCol w:w="3285"/>
      </w:tblGrid>
      <w:tr w:rsidR="00FA0619" w14:paraId="46A5308C" w14:textId="77777777" w:rsidTr="00813A3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17BD6" w14:textId="77777777" w:rsidR="00FA0619" w:rsidRDefault="00FA0619" w:rsidP="00813A3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85E7" w14:textId="77777777" w:rsidR="00FA0619" w:rsidRDefault="00FA0619" w:rsidP="00813A3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PRZECIW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BB7F" w14:textId="77777777" w:rsidR="00FA0619" w:rsidRDefault="00FA0619" w:rsidP="00813A38">
            <w:pPr>
              <w:jc w:val="center"/>
              <w:rPr>
                <w:b/>
              </w:rPr>
            </w:pPr>
            <w:r>
              <w:rPr>
                <w:b/>
              </w:rPr>
              <w:t>WSTRZYMUJĘ SIĘ</w:t>
            </w:r>
          </w:p>
          <w:p w14:paraId="3B18588F" w14:textId="77777777" w:rsidR="00FA0619" w:rsidRDefault="00FA0619" w:rsidP="00813A38">
            <w:pPr>
              <w:jc w:val="center"/>
              <w:rPr>
                <w:color w:val="000000"/>
                <w:u w:color="000000"/>
              </w:rPr>
            </w:pPr>
          </w:p>
          <w:p w14:paraId="65F6C309" w14:textId="77777777" w:rsidR="00FA0619" w:rsidRDefault="00FA0619" w:rsidP="00813A38">
            <w:pPr>
              <w:jc w:val="center"/>
            </w:pPr>
          </w:p>
        </w:tc>
      </w:tr>
      <w:tr w:rsidR="00FA0619" w14:paraId="0786F3EF" w14:textId="77777777" w:rsidTr="00813A38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44380" w14:textId="77777777" w:rsidR="00FA0619" w:rsidRDefault="00FA0619" w:rsidP="00813A38">
            <w:pPr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5AC5" w14:textId="77777777" w:rsidR="00FA0619" w:rsidRDefault="00FA0619" w:rsidP="00813A38">
            <w:pPr>
              <w:rPr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062A" w14:textId="77777777" w:rsidR="00FA0619" w:rsidRDefault="00FA0619" w:rsidP="00813A38">
            <w:pPr>
              <w:rPr>
                <w:color w:val="000000"/>
                <w:u w:color="000000"/>
              </w:rPr>
            </w:pPr>
          </w:p>
          <w:p w14:paraId="11443C54" w14:textId="77777777" w:rsidR="00FA0619" w:rsidRDefault="00FA0619" w:rsidP="00813A38">
            <w:pPr>
              <w:rPr>
                <w:color w:val="000000"/>
                <w:u w:color="000000"/>
              </w:rPr>
            </w:pPr>
          </w:p>
          <w:p w14:paraId="6DF267D9" w14:textId="77777777" w:rsidR="00FA0619" w:rsidRDefault="00FA0619" w:rsidP="00813A38"/>
        </w:tc>
      </w:tr>
    </w:tbl>
    <w:p w14:paraId="5F48D44A" w14:textId="77777777" w:rsidR="00FA0619" w:rsidRDefault="00FA0619" w:rsidP="00FA0619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(UWAGA: Wyrażenie opinii polega na umieszczeniu w odpowiedniej rubryce znaku „X”)</w:t>
      </w:r>
    </w:p>
    <w:p w14:paraId="08050B21" w14:textId="77777777" w:rsidR="00FA0619" w:rsidRDefault="00FA0619" w:rsidP="00FA061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osoby składającej ankietę:</w:t>
      </w:r>
    </w:p>
    <w:p w14:paraId="4488A836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</w:p>
    <w:p w14:paraId="49A9F470" w14:textId="77777777" w:rsidR="00FA0619" w:rsidRDefault="00FA0619" w:rsidP="00FA061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Adres: …………………………………………………………………………………………</w:t>
      </w:r>
    </w:p>
    <w:p w14:paraId="181337D8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Administrator danych osobowych. </w:t>
      </w:r>
    </w:p>
    <w:p w14:paraId="34521410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Administratorem Państwa danych osobowych jest Gmina Mosina reprezentowana przez Burmistrza Gminy Mosina. </w:t>
      </w:r>
    </w:p>
    <w:p w14:paraId="4BD8854D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Administratorem można się kontaktować w następujący sposób: </w:t>
      </w:r>
    </w:p>
    <w:p w14:paraId="4C7EAC7F" w14:textId="77777777" w:rsidR="00FA0619" w:rsidRDefault="00FA0619" w:rsidP="00FA061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listownie: pl. 20 Października 1; 62-050 Mosina</w:t>
      </w:r>
    </w:p>
    <w:p w14:paraId="32AC4F97" w14:textId="77777777" w:rsidR="00FA0619" w:rsidRDefault="00FA0619" w:rsidP="00FA061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przez elektroniczną skrzynkę podawczą: /km1dkc653m/</w:t>
      </w:r>
      <w:proofErr w:type="spellStart"/>
      <w:r>
        <w:rPr>
          <w:color w:val="000000"/>
          <w:u w:color="000000"/>
        </w:rPr>
        <w:t>SkrytkaESP</w:t>
      </w:r>
      <w:proofErr w:type="spellEnd"/>
    </w:p>
    <w:p w14:paraId="17762A53" w14:textId="77777777" w:rsidR="00FA0619" w:rsidRDefault="00FA0619" w:rsidP="00FA061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telefonicznie: +48 618-109-500</w:t>
      </w:r>
    </w:p>
    <w:p w14:paraId="2B427D28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Inspektor ochrony danych. </w:t>
      </w:r>
    </w:p>
    <w:p w14:paraId="30C83A8E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Możecie się Państwo kontaktować również z wyznaczonym Inspektorem Ochrony Danych pod adresem email: iod@mosina.pl        </w:t>
      </w:r>
    </w:p>
    <w:p w14:paraId="0C7B16F5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Cele i podstawy przetwarzania. </w:t>
      </w:r>
    </w:p>
    <w:p w14:paraId="692C5F69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Państwa dane osobowe (w zakresie imię, nazwisko i adres) będą przetwarzane w celu realizacji przez Administratora zadania w interesie publicznym na podstawie art. 6 ust. 1 lit. e Ogólnego rozporządzenia o ochronie danych osobowych (RODO), polegającym na przeprowadzeniu konsultacji społecznych i wyrażaniu opinii w sprawach istotnych dla Gminy Mosina, w związku z art. 5a ustawy z dnia 8 marca 1990 r. o samorządzie gminnym (Dz. U. z 2021 r., poz. 1372 i 1834) oraz uchwałą Nr XLVII/367/05 Rady Miejskiej w Mosinie z dnia </w:t>
      </w:r>
      <w:r>
        <w:rPr>
          <w:color w:val="000000"/>
          <w:u w:color="000000"/>
        </w:rPr>
        <w:lastRenderedPageBreak/>
        <w:t>29 września 2005 r. w sprawie zasad i trybu przeprowadzania konsultacji z mieszkańcami Gminy Mosina (Dz. Urz. Woj. Wlkp. Nr 151, poz. 4145). Następnie Państwa dane będą przetwarzane w celu wypełnienia obowiązku archiwizacji dokumentów wynikającego z ustawy z dnia 14 lipca 1983 r. o narodowym zasobie archiwalnym i archiwach.</w:t>
      </w:r>
    </w:p>
    <w:p w14:paraId="66553800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Odbiorcy danych osobowych. </w:t>
      </w:r>
    </w:p>
    <w:p w14:paraId="6E5257AD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Odbiorcami Państwa danych osobowych będą podmioty upoważnione na podstawie przepisów prawa oraz inne podmioty z którymi Administrator posiada stosowne zapisy o powierzeniu danych.</w:t>
      </w:r>
    </w:p>
    <w:p w14:paraId="67FA7577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Okres przechowywania danych. </w:t>
      </w:r>
    </w:p>
    <w:p w14:paraId="0E794C8C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Państwa dane będą przechowywane przez czas realizacji zadań przez Administratora wskazanych w ustawie z dnia 8 marca 1990 r. o samorządzie gminnym oraz uchwale Nr XLVII/367/05 Rady Miejskiej w Mosinie z dnia 29 września 2005 r. w sprawie zasad i trybu przeprowadzania konsultacji z mieszkańcami Gminy Mosina, a następnie - zgodnie z obowiązującą u Administratora Instrukcją kancelaryjną oraz przepisami o archiwizacji dokumentów.</w:t>
      </w:r>
    </w:p>
    <w:p w14:paraId="5E7A4311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Prawa osób, których dane dotyczą. </w:t>
      </w:r>
    </w:p>
    <w:p w14:paraId="136BC376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przepisami prawa przysługuje Państwu: </w:t>
      </w:r>
    </w:p>
    <w:p w14:paraId="28364901" w14:textId="77777777" w:rsidR="00FA0619" w:rsidRDefault="00FA0619" w:rsidP="00FA061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prawo dostępu do swoich danych oraz otrzymania ich kopii;</w:t>
      </w:r>
    </w:p>
    <w:p w14:paraId="459B7B9D" w14:textId="77777777" w:rsidR="00FA0619" w:rsidRDefault="00FA0619" w:rsidP="00FA061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prawo do sprostowania (poprawiania) swoich danych;</w:t>
      </w:r>
    </w:p>
    <w:p w14:paraId="78E1FE1D" w14:textId="77777777" w:rsidR="00FA0619" w:rsidRDefault="00FA0619" w:rsidP="00FA061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prawo do cofnięcia zgody w dowolnym momencie, w zakresie danych kontaktowych, bez wpływu na zgodność z prawem przetwarzania, którego dokonano na podstawie zgody przed jej cofnięciem,</w:t>
      </w:r>
    </w:p>
    <w:p w14:paraId="10DE94B3" w14:textId="77777777" w:rsidR="00FA0619" w:rsidRDefault="00FA0619" w:rsidP="00FA061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prawo do ograniczenia przetwarzania danych;</w:t>
      </w:r>
    </w:p>
    <w:p w14:paraId="45FB5BBD" w14:textId="77777777" w:rsidR="00FA0619" w:rsidRDefault="00FA0619" w:rsidP="00FA061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prawo do wniesienia skargi do Prezesa UODO (na adres Prezesa Urzędu Ochrony Danych Osobowych, ul. Stawki 2, 00 - 193 Warszawa)</w:t>
      </w:r>
    </w:p>
    <w:p w14:paraId="56FB2ACA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Informacja o wymogu podania danych. </w:t>
      </w:r>
    </w:p>
    <w:p w14:paraId="7CA56C02" w14:textId="77777777" w:rsidR="00FA0619" w:rsidRDefault="00FA0619" w:rsidP="00FA061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Podanie przez Państwa danych osobowych jest obowiązkiem wynikającym z ustawy z dnia 8 marca 1990 r. o samorządzie gminnym oraz uchwały Nr XLVII/367/05 Rady Miejskiej w Mosinie z dnia 29 września 2005 r. w sprawie zasad i trybu przeprowadzania konsultacji z mieszkańcami Gminy Mosina w zakresie imienia, nazwiska i adresu.</w:t>
      </w:r>
    </w:p>
    <w:p w14:paraId="712D86C1" w14:textId="77777777" w:rsidR="00FA0619" w:rsidRDefault="00FA0619" w:rsidP="00FA0619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czytelny podpis osoby składającej ankietę:</w:t>
      </w:r>
    </w:p>
    <w:p w14:paraId="24B9973F" w14:textId="77A5DFF9" w:rsidR="00524969" w:rsidRPr="00FA0619" w:rsidRDefault="00FA0619" w:rsidP="00FA0619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</w:t>
      </w:r>
    </w:p>
    <w:sectPr w:rsidR="00524969" w:rsidRPr="00FA0619" w:rsidSect="00FA0619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73AC" w14:paraId="72025F7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24A86BB" w14:textId="77777777" w:rsidR="00000000" w:rsidRDefault="00000000">
          <w:pPr>
            <w:rPr>
              <w:sz w:val="18"/>
            </w:rPr>
          </w:pPr>
          <w:r>
            <w:rPr>
              <w:sz w:val="18"/>
            </w:rPr>
            <w:t>Id: D2332DA9-4B1D-447A-B911-16522CBE038C.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01F7619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01555E2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19"/>
    <w:rsid w:val="0006289E"/>
    <w:rsid w:val="00524969"/>
    <w:rsid w:val="00994F43"/>
    <w:rsid w:val="009C04BF"/>
    <w:rsid w:val="00A95FD9"/>
    <w:rsid w:val="00F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0F86"/>
  <w15:chartTrackingRefBased/>
  <w15:docId w15:val="{732CCEC9-A860-4BDE-984C-3424FF94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19"/>
    <w:pPr>
      <w:spacing w:after="0" w:line="240" w:lineRule="auto"/>
    </w:pPr>
    <w:rPr>
      <w:rFonts w:ascii="Verdana" w:eastAsia="Verdana" w:hAnsi="Verdana" w:cs="Verdana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Sokołowski</dc:creator>
  <cp:keywords/>
  <dc:description/>
  <cp:lastModifiedBy>Piotr Sokołowski</cp:lastModifiedBy>
  <cp:revision>1</cp:revision>
  <dcterms:created xsi:type="dcterms:W3CDTF">2024-09-11T05:36:00Z</dcterms:created>
  <dcterms:modified xsi:type="dcterms:W3CDTF">2024-09-11T05:37:00Z</dcterms:modified>
</cp:coreProperties>
</file>